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DC107E" w:rsidRDefault="00BD28C3" w:rsidP="00BD28C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</w:p>
    <w:p w:rsidR="00DC107E" w:rsidRPr="00DC107E" w:rsidRDefault="00DC107E" w:rsidP="00DC107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2020 г.</w:t>
      </w:r>
    </w:p>
    <w:p w:rsidR="00DC107E" w:rsidRPr="00DC107E" w:rsidRDefault="00BD28C3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u w:val="single"/>
          <w:lang w:val="bg-BG"/>
        </w:rPr>
        <w:t>6б клас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D28C3" w:rsidRPr="00DC107E" w:rsidRDefault="00BD28C3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Урок № 37 </w:t>
      </w:r>
      <w:r w:rsidR="00DC107E"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Страни в Азия. Китай. Турция. За домашна работа от учебната тетрадка  страници № 60 и 61 задачите № 1 2 3 4 5 и 6.</w:t>
      </w:r>
      <w:r w:rsidR="00DC1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DC107E">
        <w:rPr>
          <w:rFonts w:ascii="Times New Roman" w:hAnsi="Times New Roman" w:cs="Times New Roman"/>
          <w:sz w:val="24"/>
          <w:szCs w:val="24"/>
          <w:lang w:val="bg-BG"/>
        </w:rPr>
        <w:t>От контурните карти страница № 19.</w:t>
      </w:r>
    </w:p>
    <w:p w:rsidR="00DC107E" w:rsidRPr="00DC107E" w:rsidRDefault="00BD28C3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u w:val="single"/>
          <w:lang w:val="bg-BG"/>
        </w:rPr>
        <w:t>6а клас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D28C3" w:rsidRPr="00DC107E" w:rsidRDefault="00BD28C3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Урок № 38 </w:t>
      </w:r>
      <w:r w:rsidR="00DC107E"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Разбирателство и уважение -  път за решаване на проблемите в континента на контрастите – урок за дейности.</w:t>
      </w:r>
    </w:p>
    <w:p w:rsidR="00DC107E" w:rsidRPr="00DC107E" w:rsidRDefault="00BD28C3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u w:val="single"/>
          <w:lang w:val="bg-BG"/>
        </w:rPr>
        <w:t>6г клас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D28C3" w:rsidRPr="00DC107E" w:rsidRDefault="00BD28C3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Урок № 37 </w:t>
      </w:r>
      <w:r w:rsidR="00DC107E"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Страни в Азия. Китай. Турция. За домашна работа от учебната тетрадка страници № 60 и 61 задачите № 1 2 3 4 5 и 6. От контурните карти </w:t>
      </w:r>
      <w:r w:rsidR="000F371C" w:rsidRPr="00DC107E">
        <w:rPr>
          <w:rFonts w:ascii="Times New Roman" w:hAnsi="Times New Roman" w:cs="Times New Roman"/>
          <w:sz w:val="24"/>
          <w:szCs w:val="24"/>
          <w:lang w:val="bg-BG"/>
        </w:rPr>
        <w:t>страница № 19.</w:t>
      </w:r>
    </w:p>
    <w:p w:rsidR="00DC107E" w:rsidRPr="00DC107E" w:rsidRDefault="000F371C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u w:val="single"/>
          <w:lang w:val="bg-BG"/>
        </w:rPr>
        <w:t>6в клас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0F371C" w:rsidRPr="00DC107E" w:rsidRDefault="000F371C" w:rsidP="00BD28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Урок № 38 </w:t>
      </w:r>
      <w:r w:rsidR="00DC107E" w:rsidRPr="00DC107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C107E">
        <w:rPr>
          <w:rFonts w:ascii="Times New Roman" w:hAnsi="Times New Roman" w:cs="Times New Roman"/>
          <w:sz w:val="24"/>
          <w:szCs w:val="24"/>
          <w:lang w:val="bg-BG"/>
        </w:rPr>
        <w:t>Разбирателство и уважение – път за решаване на проблемите в континентите на контрастите.</w:t>
      </w:r>
    </w:p>
    <w:sectPr w:rsidR="000F371C" w:rsidRPr="00DC107E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C3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13BB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026B"/>
    <w:rsid w:val="000F371C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A44D6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86B47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6F3971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D28C3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2F6A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07E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162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83A3"/>
  <w15:docId w15:val="{768622B4-DF70-47AC-8DC8-2B6008D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2020-05-12T09:32:00Z</dcterms:created>
  <dcterms:modified xsi:type="dcterms:W3CDTF">2020-05-12T09:32:00Z</dcterms:modified>
</cp:coreProperties>
</file>